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DD3" w:rsidRDefault="00204A76">
      <w:r>
        <w:t>Morfologisch overzicht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7680960" cy="5760720"/>
            <wp:effectExtent l="7620" t="0" r="381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1026_12594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8096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1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76"/>
    <w:rsid w:val="001D1DD3"/>
    <w:rsid w:val="0020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86C5A"/>
  <w15:chartTrackingRefBased/>
  <w15:docId w15:val="{E10EB93F-3222-46BF-BF10-86165092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Kralingen, Niels van</dc:creator>
  <cp:keywords/>
  <dc:description/>
  <cp:lastModifiedBy>Kralingen, Niels van</cp:lastModifiedBy>
  <cp:revision>1</cp:revision>
  <dcterms:created xsi:type="dcterms:W3CDTF">2018-11-07T14:44:00Z</dcterms:created>
  <dcterms:modified xsi:type="dcterms:W3CDTF">2018-11-07T14:45:00Z</dcterms:modified>
</cp:coreProperties>
</file>