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DD3" w:rsidRDefault="00FC6ED0">
      <w:r>
        <w:t>Materialen en technieken</w:t>
      </w:r>
    </w:p>
    <w:p w:rsidR="00FC6ED0" w:rsidRDefault="00FC6ED0">
      <w:r>
        <w:t>Voor mijn verpakking ga ik de volgende materialen gebruiken:</w:t>
      </w:r>
    </w:p>
    <w:p w:rsidR="00FC6ED0" w:rsidRDefault="00FC6ED0">
      <w:r>
        <w:t>Karton en doorzichtig plastic.</w:t>
      </w:r>
    </w:p>
    <w:p w:rsidR="00FC6ED0" w:rsidRDefault="00FC6ED0">
      <w:r>
        <w:t>Karton zorgt voor de stevigheid en het plastic gaat ervoor zorgen dat je het product goed kunt zien als je het nog niet uit de verpakking hebt gehaald.</w:t>
      </w:r>
    </w:p>
    <w:p w:rsidR="00FC6ED0" w:rsidRDefault="00FC6ED0"/>
    <w:p w:rsidR="00FC6ED0" w:rsidRDefault="00FC6ED0">
      <w:r>
        <w:t>De technieken die ik hierbij ga gebruiken zijn lijmen van de verpakking en vouwen. Dit zijn de meest simpele maar effectieve manieren om de verpakking te maken</w:t>
      </w:r>
      <w:bookmarkStart w:id="0" w:name="_GoBack"/>
      <w:bookmarkEnd w:id="0"/>
    </w:p>
    <w:sectPr w:rsidR="00FC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D0"/>
    <w:rsid w:val="001D1DD3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A0FC"/>
  <w15:chartTrackingRefBased/>
  <w15:docId w15:val="{DABBC7E2-F9D1-44FA-B808-8E97A9E4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2018-11-05T12:49:00Z</dcterms:created>
  <dcterms:modified xsi:type="dcterms:W3CDTF">2018-11-05T12:51:00Z</dcterms:modified>
</cp:coreProperties>
</file>