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200035">
      <w:r>
        <w:t>Doelgroep:</w:t>
      </w:r>
    </w:p>
    <w:p w:rsidR="00200035" w:rsidRDefault="00200035">
      <w:r>
        <w:t>Mijn doelgroep zullen mensen zijn van tussen de 20 en 30 die iets luxer te leven hebben</w:t>
      </w:r>
      <w:r>
        <w:br/>
        <w:t>deze leeftijd heb ik gekozen omdat je dan toch nog eigenlijk een status wilt laten zien met in dit geval bijvoorbeeld je auto en daarbij hoort een klein model autootje,</w:t>
      </w:r>
      <w:bookmarkStart w:id="0" w:name="_GoBack"/>
      <w:bookmarkEnd w:id="0"/>
      <w:r>
        <w:t xml:space="preserve"> zo kun je denken aan zulke auto’s:</w:t>
      </w:r>
    </w:p>
    <w:p w:rsidR="00200035" w:rsidRDefault="00200035">
      <w:r>
        <w:rPr>
          <w:noProof/>
        </w:rPr>
        <w:drawing>
          <wp:inline distT="0" distB="0" distL="0" distR="0">
            <wp:extent cx="5760720" cy="3237865"/>
            <wp:effectExtent l="0" t="0" r="0" b="635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35"/>
    <w:rsid w:val="001D1DD3"/>
    <w:rsid w:val="0020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E30C"/>
  <w15:chartTrackingRefBased/>
  <w15:docId w15:val="{D1CBA357-8FF4-405E-8420-F5F8BBB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1</cp:revision>
  <dcterms:created xsi:type="dcterms:W3CDTF">2018-10-10T06:45:00Z</dcterms:created>
  <dcterms:modified xsi:type="dcterms:W3CDTF">2018-10-10T06:47:00Z</dcterms:modified>
</cp:coreProperties>
</file>